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33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2"/>
        <w:gridCol w:w="612"/>
        <w:gridCol w:w="5812"/>
      </w:tblGrid>
      <w:tr w:rsidR="00421967" w:rsidRPr="00421967" w:rsidTr="00D41D4C">
        <w:trPr>
          <w:trHeight w:val="2717"/>
        </w:trPr>
        <w:tc>
          <w:tcPr>
            <w:tcW w:w="3182" w:type="dxa"/>
          </w:tcPr>
          <w:p w:rsidR="00421967" w:rsidRPr="00421967" w:rsidRDefault="00421967" w:rsidP="00421967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12" w:type="dxa"/>
          </w:tcPr>
          <w:p w:rsidR="00421967" w:rsidRPr="00421967" w:rsidRDefault="00421967" w:rsidP="00421967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421967" w:rsidRPr="00421967" w:rsidRDefault="00421967" w:rsidP="00421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21967" w:rsidRPr="00421967" w:rsidRDefault="00421967" w:rsidP="00421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21967" w:rsidRPr="00421967" w:rsidRDefault="00421967" w:rsidP="00421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21967" w:rsidRPr="00D41D4C" w:rsidRDefault="00421967" w:rsidP="004219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1D4C">
              <w:rPr>
                <w:rFonts w:ascii="Times New Roman" w:eastAsia="Times New Roman" w:hAnsi="Times New Roman"/>
                <w:sz w:val="24"/>
                <w:szCs w:val="24"/>
              </w:rPr>
              <w:t>Приложение № 6</w:t>
            </w:r>
          </w:p>
          <w:p w:rsidR="00D41D4C" w:rsidRPr="00D41D4C" w:rsidRDefault="00D41D4C" w:rsidP="00D41D4C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D4C">
              <w:rPr>
                <w:rFonts w:ascii="Times New Roman" w:hAnsi="Times New Roman"/>
                <w:sz w:val="24"/>
                <w:szCs w:val="24"/>
              </w:rPr>
              <w:t>к административному регламенту предоставления комитетом по градостроительству, земельным и имущественным отношениям</w:t>
            </w:r>
            <w:r w:rsidRPr="00D41D4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Шпаковского муниципального округа Ставропольского края</w:t>
            </w:r>
            <w:r w:rsidRPr="00D41D4C">
              <w:rPr>
                <w:rFonts w:ascii="Times New Roman" w:hAnsi="Times New Roman"/>
                <w:sz w:val="24"/>
                <w:szCs w:val="24"/>
              </w:rPr>
              <w:t xml:space="preserve"> муниципальной услуги «Предоставление земельного участка, находящегося в государственной</w:t>
            </w:r>
            <w:r w:rsidR="00B81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D41D4C">
              <w:rPr>
                <w:rFonts w:ascii="Times New Roman" w:hAnsi="Times New Roman"/>
                <w:sz w:val="24"/>
                <w:szCs w:val="24"/>
              </w:rPr>
              <w:t>или муниципальной собственности, гражданину или юридическому лицу</w:t>
            </w:r>
          </w:p>
          <w:p w:rsidR="00D41D4C" w:rsidRPr="00D41D4C" w:rsidRDefault="00D41D4C" w:rsidP="00D41D4C">
            <w:pPr>
              <w:tabs>
                <w:tab w:val="center" w:pos="4995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D4C">
              <w:rPr>
                <w:rFonts w:ascii="Times New Roman" w:hAnsi="Times New Roman"/>
                <w:sz w:val="24"/>
                <w:szCs w:val="24"/>
              </w:rPr>
              <w:t>в собственность бесплатно»</w:t>
            </w:r>
          </w:p>
          <w:p w:rsidR="00421967" w:rsidRPr="00421967" w:rsidRDefault="00421967" w:rsidP="00D41D4C">
            <w:pPr>
              <w:tabs>
                <w:tab w:val="center" w:pos="4677"/>
                <w:tab w:val="right" w:pos="9355"/>
              </w:tabs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52BA4" w:rsidRPr="00104594" w:rsidRDefault="00C52BA4" w:rsidP="00C52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BA4" w:rsidRPr="00421967" w:rsidRDefault="00C52BA4" w:rsidP="00C52B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2BA4" w:rsidRPr="00421967" w:rsidRDefault="00C52BA4" w:rsidP="00D41D4C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ФОРМА УВЕДОМЛЕНИЯ</w:t>
      </w:r>
    </w:p>
    <w:p w:rsidR="00C52BA4" w:rsidRPr="00421967" w:rsidRDefault="00C52BA4" w:rsidP="00D41D4C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ОБ ОТКАЗЕ В ПРИЕМЕ ДОКУМЕНТОВ, НЕОБХОДИМЫХ </w:t>
      </w:r>
    </w:p>
    <w:p w:rsidR="00C52BA4" w:rsidRPr="00421967" w:rsidRDefault="00C52BA4" w:rsidP="00D41D4C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ПРЕДОСТАВЛЕНИЯ УСЛУГИ, </w:t>
      </w:r>
      <w:proofErr w:type="gramStart"/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ПРЕДСТАВЛЕННЫХ</w:t>
      </w:r>
      <w:proofErr w:type="gramEnd"/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52BA4" w:rsidRPr="00421967" w:rsidRDefault="00C52BA4" w:rsidP="00D41D4C">
      <w:pPr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В ЭЛЕКТРОННОЙ ФОРМЕ </w:t>
      </w:r>
    </w:p>
    <w:p w:rsidR="00C52BA4" w:rsidRPr="00421967" w:rsidRDefault="00C52BA4" w:rsidP="00C52BA4">
      <w:pPr>
        <w:spacing w:after="0" w:line="288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Кому: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________________________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Контактные данные:</w:t>
      </w:r>
    </w:p>
    <w:p w:rsidR="00C52BA4" w:rsidRPr="00104594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об отказе в приеме документов, необходимых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предоставления услуги, </w:t>
      </w:r>
      <w:proofErr w:type="gramStart"/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представленных</w:t>
      </w:r>
      <w:proofErr w:type="gramEnd"/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в электронной форме</w:t>
      </w:r>
    </w:p>
    <w:p w:rsidR="00C52BA4" w:rsidRPr="00421967" w:rsidRDefault="00C52BA4" w:rsidP="005A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52BA4" w:rsidRPr="00421967" w:rsidRDefault="00C52BA4" w:rsidP="005A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    В приеме Ваших документов, необходимых для предоставления муниципальной</w:t>
      </w:r>
      <w:r w:rsidR="005A2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услуги  "Предоставление  земельного участка, находящегося в государственной</w:t>
      </w:r>
      <w:r w:rsidR="005A2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или   муниципальной  собственности,  гражданину  или  юридическому  лицу  в</w:t>
      </w:r>
      <w:r w:rsidR="005A2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собственность    бесплатно",    представленных    в    электронной    форме</w:t>
      </w:r>
    </w:p>
    <w:p w:rsidR="00C52BA4" w:rsidRPr="00421967" w:rsidRDefault="00C52BA4" w:rsidP="005A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     (дата    поступления    документов)    </w:t>
      </w:r>
      <w:proofErr w:type="gramStart"/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через</w:t>
      </w:r>
      <w:proofErr w:type="gramEnd"/>
    </w:p>
    <w:p w:rsidR="00C52BA4" w:rsidRPr="00421967" w:rsidRDefault="00C52BA4" w:rsidP="005A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  (указывается  способ направления документов),</w:t>
      </w:r>
      <w:r w:rsidR="005A2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отказано   в   связи   с  недействительностью  усиленной  квалифицированной</w:t>
      </w:r>
      <w:r w:rsidR="005A2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электронной   подписи,   с   использованием   которой  подписаны  указанные</w:t>
      </w:r>
      <w:r w:rsidR="005A2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документы.</w:t>
      </w:r>
    </w:p>
    <w:p w:rsidR="00C52BA4" w:rsidRDefault="00C52BA4" w:rsidP="005A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5A24AD" w:rsidRPr="00421967" w:rsidRDefault="005A24AD" w:rsidP="005A2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Заместитель главы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- руководитель комитета 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по градостроительству, </w:t>
      </w:r>
      <w:proofErr w:type="gramStart"/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земельным</w:t>
      </w:r>
      <w:proofErr w:type="gramEnd"/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имущественным отношениям администрации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Шпаковского муниципального округа  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 xml:space="preserve">Ставропольского края                                                         </w:t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ab/>
        <w:t>Ф.И.О.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Ф.И.О. исполнителя</w:t>
      </w:r>
    </w:p>
    <w:p w:rsidR="00C52BA4" w:rsidRPr="00421967" w:rsidRDefault="00C52BA4" w:rsidP="00C52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1967">
        <w:rPr>
          <w:rFonts w:ascii="Times New Roman" w:eastAsia="Times New Roman" w:hAnsi="Times New Roman"/>
          <w:sz w:val="24"/>
          <w:szCs w:val="24"/>
          <w:lang w:eastAsia="ru-RU"/>
        </w:rPr>
        <w:t>Тел.</w:t>
      </w:r>
    </w:p>
    <w:p w:rsidR="00075620" w:rsidRPr="00421967" w:rsidRDefault="00075620">
      <w:pPr>
        <w:rPr>
          <w:sz w:val="24"/>
          <w:szCs w:val="24"/>
        </w:rPr>
      </w:pPr>
    </w:p>
    <w:sectPr w:rsidR="00075620" w:rsidRPr="00421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C7E"/>
    <w:rsid w:val="00075620"/>
    <w:rsid w:val="00421967"/>
    <w:rsid w:val="005A24AD"/>
    <w:rsid w:val="00783C7E"/>
    <w:rsid w:val="00B81A57"/>
    <w:rsid w:val="00C52BA4"/>
    <w:rsid w:val="00D4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B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21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B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21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5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Головахина Анастасия Геннадьевна</dc:creator>
  <cp:keywords/>
  <dc:description/>
  <cp:lastModifiedBy>Головахина Анастасия Геннадьевна</cp:lastModifiedBy>
  <cp:revision>6</cp:revision>
  <dcterms:created xsi:type="dcterms:W3CDTF">2025-12-10T09:43:00Z</dcterms:created>
  <dcterms:modified xsi:type="dcterms:W3CDTF">2025-12-17T12:04:00Z</dcterms:modified>
</cp:coreProperties>
</file>